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7" w:rsidRPr="00B4065C" w:rsidRDefault="00B4065C" w:rsidP="009430A7">
      <w:pPr>
        <w:tabs>
          <w:tab w:val="left" w:pos="2400"/>
        </w:tabs>
        <w:jc w:val="center"/>
        <w:rPr>
          <w:rFonts w:ascii="Palatino Linotype" w:hAnsi="Palatino Linotype"/>
          <w:b/>
          <w:sz w:val="32"/>
          <w:szCs w:val="32"/>
          <w:u w:val="thick"/>
        </w:rPr>
      </w:pPr>
      <w:r w:rsidRPr="00B4065C">
        <w:rPr>
          <w:noProof/>
          <w:u w:val="thick"/>
          <w:lang w:eastAsia="de-DE"/>
        </w:rPr>
        <w:drawing>
          <wp:anchor distT="0" distB="0" distL="114300" distR="114300" simplePos="0" relativeHeight="251664384" behindDoc="1" locked="0" layoutInCell="1" allowOverlap="1" wp14:anchorId="30C641FE" wp14:editId="40DE7DAC">
            <wp:simplePos x="0" y="0"/>
            <wp:positionH relativeFrom="column">
              <wp:posOffset>8621395</wp:posOffset>
            </wp:positionH>
            <wp:positionV relativeFrom="paragraph">
              <wp:posOffset>6985</wp:posOffset>
            </wp:positionV>
            <wp:extent cx="1127721" cy="1026941"/>
            <wp:effectExtent l="0" t="0" r="0" b="1905"/>
            <wp:wrapNone/>
            <wp:docPr id="8" name="Bild 3" descr="http://static.cosmiq.de/data/de/231/a8/231a8c4ad3bb9f23ebd19746a859aa87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cosmiq.de/data/de/231/a8/231a8c4ad3bb9f23ebd19746a859aa87_1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21" cy="10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65C">
        <w:rPr>
          <w:noProof/>
          <w:u w:val="thick"/>
          <w:lang w:eastAsia="de-DE"/>
        </w:rPr>
        <w:drawing>
          <wp:anchor distT="0" distB="0" distL="114300" distR="114300" simplePos="0" relativeHeight="251663360" behindDoc="1" locked="0" layoutInCell="1" allowOverlap="1" wp14:anchorId="32880581" wp14:editId="2747ED6C">
            <wp:simplePos x="0" y="0"/>
            <wp:positionH relativeFrom="column">
              <wp:posOffset>-331470</wp:posOffset>
            </wp:positionH>
            <wp:positionV relativeFrom="paragraph">
              <wp:posOffset>-331470</wp:posOffset>
            </wp:positionV>
            <wp:extent cx="1224915" cy="942340"/>
            <wp:effectExtent l="0" t="0" r="0" b="0"/>
            <wp:wrapTight wrapText="bothSides">
              <wp:wrapPolygon edited="0">
                <wp:start x="0" y="0"/>
                <wp:lineTo x="0" y="20960"/>
                <wp:lineTo x="21163" y="20960"/>
                <wp:lineTo x="21163" y="0"/>
                <wp:lineTo x="0" y="0"/>
              </wp:wrapPolygon>
            </wp:wrapTight>
            <wp:docPr id="7" name="Bild 2" descr="http://www.testedich.de/quiz31/picture/pic_1342422857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stedich.de/quiz31/picture/pic_1342422857_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A7" w:rsidRPr="00B4065C">
        <w:rPr>
          <w:rFonts w:ascii="Palatino Linotype" w:hAnsi="Palatino Linotype"/>
          <w:b/>
          <w:sz w:val="32"/>
          <w:szCs w:val="32"/>
          <w:u w:val="thick"/>
        </w:rPr>
        <w:t>Wie und wo erreicht ihr die Streitschlichter?</w:t>
      </w:r>
    </w:p>
    <w:p w:rsidR="002C282D" w:rsidRDefault="00B4065C" w:rsidP="00B4065C">
      <w:pPr>
        <w:tabs>
          <w:tab w:val="left" w:pos="2400"/>
        </w:tabs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                  </w:t>
      </w:r>
      <w:r w:rsidR="009430A7" w:rsidRPr="009430A7">
        <w:rPr>
          <w:rFonts w:ascii="Palatino Linotype" w:hAnsi="Palatino Linotype"/>
          <w:i/>
          <w:sz w:val="32"/>
          <w:szCs w:val="32"/>
        </w:rPr>
        <w:t xml:space="preserve">Ihr könnt die </w:t>
      </w:r>
      <w:r>
        <w:rPr>
          <w:rFonts w:ascii="Palatino Linotype" w:hAnsi="Palatino Linotype"/>
          <w:i/>
          <w:sz w:val="32"/>
          <w:szCs w:val="32"/>
        </w:rPr>
        <w:t>Schüler</w:t>
      </w:r>
      <w:r w:rsidR="009430A7" w:rsidRPr="009430A7">
        <w:rPr>
          <w:rFonts w:ascii="Palatino Linotype" w:hAnsi="Palatino Linotype"/>
          <w:i/>
          <w:sz w:val="32"/>
          <w:szCs w:val="32"/>
        </w:rPr>
        <w:t xml:space="preserve"> persönlich ansprechen (vo</w:t>
      </w:r>
      <w:r w:rsidR="009430A7">
        <w:rPr>
          <w:rFonts w:ascii="Palatino Linotype" w:hAnsi="Palatino Linotype"/>
          <w:i/>
          <w:sz w:val="32"/>
          <w:szCs w:val="32"/>
        </w:rPr>
        <w:t xml:space="preserve">r dem Unterricht, in der Pause). </w:t>
      </w:r>
    </w:p>
    <w:p w:rsidR="009430A7" w:rsidRPr="009430A7" w:rsidRDefault="002C282D" w:rsidP="009430A7">
      <w:pPr>
        <w:tabs>
          <w:tab w:val="left" w:pos="2400"/>
        </w:tabs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Entweder findet ihr sie auf</w:t>
      </w:r>
      <w:r w:rsidR="009430A7">
        <w:rPr>
          <w:rFonts w:ascii="Palatino Linotype" w:hAnsi="Palatino Linotype"/>
          <w:i/>
          <w:sz w:val="32"/>
          <w:szCs w:val="32"/>
        </w:rPr>
        <w:t xml:space="preserve"> dem Schulhof </w:t>
      </w:r>
      <w:r>
        <w:rPr>
          <w:rFonts w:ascii="Palatino Linotype" w:hAnsi="Palatino Linotype"/>
          <w:i/>
          <w:sz w:val="32"/>
          <w:szCs w:val="32"/>
        </w:rPr>
        <w:t>oder in ihrem Raum.</w:t>
      </w:r>
    </w:p>
    <w:p w:rsidR="009430A7" w:rsidRDefault="009430A7" w:rsidP="009430A7">
      <w:pPr>
        <w:tabs>
          <w:tab w:val="left" w:pos="2400"/>
        </w:tabs>
        <w:rPr>
          <w:rFonts w:ascii="Palatino Linotype" w:hAnsi="Palatino Linotype"/>
          <w:b/>
          <w:sz w:val="32"/>
          <w:szCs w:val="32"/>
        </w:rPr>
      </w:pPr>
    </w:p>
    <w:p w:rsidR="009430A7" w:rsidRPr="00B4065C" w:rsidRDefault="009430A7" w:rsidP="00647F39">
      <w:pPr>
        <w:tabs>
          <w:tab w:val="left" w:pos="2400"/>
        </w:tabs>
        <w:jc w:val="center"/>
        <w:rPr>
          <w:rFonts w:ascii="Palatino Linotype" w:hAnsi="Palatino Linotype"/>
          <w:b/>
          <w:sz w:val="32"/>
          <w:szCs w:val="32"/>
          <w:u w:val="double"/>
        </w:rPr>
      </w:pPr>
      <w:r w:rsidRPr="00B4065C">
        <w:rPr>
          <w:rFonts w:ascii="Palatino Linotype" w:hAnsi="Palatino Linotype"/>
          <w:b/>
          <w:sz w:val="32"/>
          <w:szCs w:val="32"/>
          <w:u w:val="double"/>
        </w:rPr>
        <w:t>WIR SIND DIE STREITSCHLICHTER:</w:t>
      </w:r>
    </w:p>
    <w:p w:rsidR="009430A7" w:rsidRDefault="009430A7" w:rsidP="009430A7">
      <w:pPr>
        <w:tabs>
          <w:tab w:val="left" w:pos="2400"/>
        </w:tabs>
        <w:rPr>
          <w:rFonts w:ascii="Palatino Linotype" w:hAnsi="Palatino Linotype"/>
          <w:b/>
          <w:sz w:val="32"/>
          <w:szCs w:val="32"/>
        </w:rPr>
      </w:pPr>
    </w:p>
    <w:p w:rsidR="002C282D" w:rsidRDefault="00E93122" w:rsidP="00B23228">
      <w:pPr>
        <w:tabs>
          <w:tab w:val="left" w:pos="2400"/>
          <w:tab w:val="center" w:pos="7699"/>
          <w:tab w:val="left" w:pos="10605"/>
        </w:tabs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Klasse</w:t>
      </w:r>
      <w:r w:rsidR="00210535">
        <w:rPr>
          <w:rFonts w:ascii="Palatino Linotype" w:hAnsi="Palatino Linotype"/>
          <w:b/>
          <w:sz w:val="32"/>
          <w:szCs w:val="32"/>
          <w:u w:val="single"/>
        </w:rPr>
        <w:t>n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="00A3043A">
        <w:rPr>
          <w:rFonts w:ascii="Palatino Linotype" w:hAnsi="Palatino Linotype"/>
          <w:b/>
          <w:sz w:val="32"/>
          <w:szCs w:val="32"/>
          <w:u w:val="single"/>
        </w:rPr>
        <w:t>M</w:t>
      </w:r>
      <w:r w:rsidR="00F80F86">
        <w:rPr>
          <w:rFonts w:ascii="Palatino Linotype" w:hAnsi="Palatino Linotype"/>
          <w:b/>
          <w:sz w:val="32"/>
          <w:szCs w:val="32"/>
          <w:u w:val="single"/>
        </w:rPr>
        <w:t>9</w:t>
      </w:r>
      <w:r w:rsidR="00210535">
        <w:rPr>
          <w:rFonts w:ascii="Palatino Linotype" w:hAnsi="Palatino Linotype"/>
          <w:b/>
          <w:sz w:val="32"/>
          <w:szCs w:val="32"/>
          <w:u w:val="single"/>
        </w:rPr>
        <w:t xml:space="preserve"> und M</w:t>
      </w:r>
      <w:r w:rsidR="00F80F86">
        <w:rPr>
          <w:rFonts w:ascii="Palatino Linotype" w:hAnsi="Palatino Linotype"/>
          <w:b/>
          <w:sz w:val="32"/>
          <w:szCs w:val="32"/>
          <w:u w:val="single"/>
        </w:rPr>
        <w:t>10</w:t>
      </w:r>
      <w:bookmarkStart w:id="0" w:name="_GoBack"/>
      <w:bookmarkEnd w:id="0"/>
    </w:p>
    <w:p w:rsidR="009430A7" w:rsidRDefault="00F80F86" w:rsidP="009430A7">
      <w:pPr>
        <w:tabs>
          <w:tab w:val="left" w:pos="2400"/>
        </w:tabs>
        <w:rPr>
          <w:rFonts w:ascii="Palatino Linotype" w:hAnsi="Palatino Linotype"/>
          <w:b/>
          <w:sz w:val="32"/>
          <w:szCs w:val="32"/>
        </w:rPr>
      </w:pPr>
      <w:r w:rsidRPr="00F80F86">
        <w:rPr>
          <w:rFonts w:ascii="Palatino Linotype" w:hAnsi="Palatino Linotype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2488656</wp:posOffset>
            </wp:positionH>
            <wp:positionV relativeFrom="paragraph">
              <wp:posOffset>148771</wp:posOffset>
            </wp:positionV>
            <wp:extent cx="4905375" cy="2495550"/>
            <wp:effectExtent l="0" t="0" r="9525" b="0"/>
            <wp:wrapThrough wrapText="bothSides">
              <wp:wrapPolygon edited="0">
                <wp:start x="0" y="0"/>
                <wp:lineTo x="0" y="21435"/>
                <wp:lineTo x="21558" y="21435"/>
                <wp:lineTo x="21558" y="0"/>
                <wp:lineTo x="0" y="0"/>
              </wp:wrapPolygon>
            </wp:wrapThrough>
            <wp:docPr id="1" name="Grafik 1" descr="\\lrafile\mruebe$\Office\Outlook_Temp\20231017_11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rafile\mruebe$\Office\Outlook_Temp\20231017_112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C72" w:rsidRDefault="00C81C72" w:rsidP="00C81C72">
      <w:pPr>
        <w:tabs>
          <w:tab w:val="left" w:pos="2400"/>
          <w:tab w:val="center" w:pos="7699"/>
          <w:tab w:val="left" w:pos="11850"/>
        </w:tabs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</w:p>
    <w:p w:rsidR="00F80F86" w:rsidRDefault="00C81C72" w:rsidP="00CD1736">
      <w:pPr>
        <w:tabs>
          <w:tab w:val="left" w:pos="2400"/>
          <w:tab w:val="left" w:pos="3915"/>
          <w:tab w:val="center" w:pos="7699"/>
        </w:tabs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  <w:t xml:space="preserve">                     </w:t>
      </w:r>
      <w:r w:rsidR="00CD1736">
        <w:rPr>
          <w:rFonts w:ascii="Palatino Linotype" w:hAnsi="Palatino Linotype"/>
          <w:b/>
          <w:sz w:val="32"/>
          <w:szCs w:val="32"/>
        </w:rPr>
        <w:t xml:space="preserve">        </w:t>
      </w:r>
    </w:p>
    <w:p w:rsidR="00F80F86" w:rsidRDefault="00F80F86" w:rsidP="00CD1736">
      <w:pPr>
        <w:tabs>
          <w:tab w:val="left" w:pos="2400"/>
          <w:tab w:val="left" w:pos="3915"/>
          <w:tab w:val="center" w:pos="7699"/>
        </w:tabs>
        <w:rPr>
          <w:rFonts w:ascii="Palatino Linotype" w:hAnsi="Palatino Linotype"/>
          <w:b/>
          <w:sz w:val="32"/>
          <w:szCs w:val="32"/>
        </w:rPr>
      </w:pPr>
    </w:p>
    <w:p w:rsidR="00F80F86" w:rsidRDefault="00F80F86" w:rsidP="00CD1736">
      <w:pPr>
        <w:tabs>
          <w:tab w:val="left" w:pos="2400"/>
          <w:tab w:val="left" w:pos="3915"/>
          <w:tab w:val="center" w:pos="7699"/>
        </w:tabs>
        <w:rPr>
          <w:rFonts w:ascii="Palatino Linotype" w:hAnsi="Palatino Linotype"/>
          <w:b/>
          <w:sz w:val="32"/>
          <w:szCs w:val="32"/>
        </w:rPr>
      </w:pPr>
    </w:p>
    <w:p w:rsidR="00F80F86" w:rsidRDefault="00F80F86" w:rsidP="00CD1736">
      <w:pPr>
        <w:tabs>
          <w:tab w:val="left" w:pos="2400"/>
          <w:tab w:val="left" w:pos="3915"/>
          <w:tab w:val="center" w:pos="7699"/>
        </w:tabs>
        <w:rPr>
          <w:rFonts w:ascii="Palatino Linotype" w:hAnsi="Palatino Linotype"/>
          <w:b/>
          <w:sz w:val="32"/>
          <w:szCs w:val="32"/>
        </w:rPr>
      </w:pPr>
    </w:p>
    <w:p w:rsidR="00F80F86" w:rsidRDefault="00F80F86" w:rsidP="00CD1736">
      <w:pPr>
        <w:tabs>
          <w:tab w:val="left" w:pos="2400"/>
          <w:tab w:val="left" w:pos="3915"/>
          <w:tab w:val="center" w:pos="7699"/>
        </w:tabs>
        <w:rPr>
          <w:rFonts w:ascii="Palatino Linotype" w:hAnsi="Palatino Linotype"/>
          <w:b/>
          <w:sz w:val="32"/>
          <w:szCs w:val="32"/>
        </w:rPr>
      </w:pPr>
    </w:p>
    <w:p w:rsidR="00F80F86" w:rsidRDefault="00F80F86" w:rsidP="00CD1736">
      <w:pPr>
        <w:tabs>
          <w:tab w:val="left" w:pos="2400"/>
          <w:tab w:val="left" w:pos="3915"/>
          <w:tab w:val="center" w:pos="7699"/>
        </w:tabs>
        <w:rPr>
          <w:rFonts w:ascii="Palatino Linotype" w:hAnsi="Palatino Linotype"/>
          <w:b/>
          <w:sz w:val="32"/>
          <w:szCs w:val="32"/>
        </w:rPr>
      </w:pPr>
    </w:p>
    <w:p w:rsidR="00F80F86" w:rsidRDefault="00F80F86" w:rsidP="00CD1736">
      <w:pPr>
        <w:tabs>
          <w:tab w:val="left" w:pos="2400"/>
          <w:tab w:val="left" w:pos="3915"/>
          <w:tab w:val="center" w:pos="7699"/>
        </w:tabs>
        <w:rPr>
          <w:rFonts w:ascii="Palatino Linotype" w:hAnsi="Palatino Linotype"/>
          <w:b/>
          <w:sz w:val="32"/>
          <w:szCs w:val="32"/>
        </w:rPr>
      </w:pPr>
    </w:p>
    <w:p w:rsidR="00F80F86" w:rsidRDefault="00F80F86" w:rsidP="00CD1736">
      <w:pPr>
        <w:tabs>
          <w:tab w:val="left" w:pos="2400"/>
          <w:tab w:val="left" w:pos="3915"/>
          <w:tab w:val="center" w:pos="7699"/>
        </w:tabs>
        <w:rPr>
          <w:rFonts w:ascii="Palatino Linotype" w:hAnsi="Palatino Linotype"/>
          <w:b/>
          <w:sz w:val="32"/>
          <w:szCs w:val="32"/>
        </w:rPr>
      </w:pPr>
    </w:p>
    <w:p w:rsidR="009430A7" w:rsidRDefault="009430A7" w:rsidP="00F80F86">
      <w:pPr>
        <w:tabs>
          <w:tab w:val="left" w:pos="2400"/>
          <w:tab w:val="left" w:pos="3915"/>
          <w:tab w:val="center" w:pos="7699"/>
        </w:tabs>
        <w:jc w:val="center"/>
        <w:rPr>
          <w:rFonts w:ascii="Palatino Linotype" w:hAnsi="Palatino Linotype"/>
          <w:b/>
          <w:sz w:val="32"/>
          <w:szCs w:val="32"/>
        </w:rPr>
      </w:pPr>
      <w:r w:rsidRPr="009430A7">
        <w:rPr>
          <w:rFonts w:ascii="Palatino Linotype" w:hAnsi="Palatino Linotype"/>
          <w:b/>
          <w:sz w:val="32"/>
          <w:szCs w:val="32"/>
        </w:rPr>
        <w:t>!!ACHTUNG!!</w:t>
      </w:r>
    </w:p>
    <w:p w:rsidR="00E93122" w:rsidRPr="009430A7" w:rsidRDefault="00E93122" w:rsidP="009430A7">
      <w:pPr>
        <w:tabs>
          <w:tab w:val="left" w:pos="2400"/>
        </w:tabs>
        <w:jc w:val="center"/>
        <w:rPr>
          <w:rFonts w:ascii="Palatino Linotype" w:hAnsi="Palatino Linotype"/>
          <w:b/>
          <w:sz w:val="32"/>
          <w:szCs w:val="32"/>
        </w:rPr>
      </w:pPr>
    </w:p>
    <w:p w:rsidR="009430A7" w:rsidRPr="00CD1736" w:rsidRDefault="009430A7" w:rsidP="009430A7">
      <w:pPr>
        <w:tabs>
          <w:tab w:val="left" w:pos="2400"/>
        </w:tabs>
        <w:jc w:val="center"/>
        <w:rPr>
          <w:rFonts w:ascii="Palatino Linotype" w:hAnsi="Palatino Linotype"/>
          <w:sz w:val="32"/>
          <w:szCs w:val="32"/>
        </w:rPr>
      </w:pPr>
      <w:r w:rsidRPr="00CD1736">
        <w:rPr>
          <w:rFonts w:ascii="Palatino Linotype" w:hAnsi="Palatino Linotype"/>
          <w:sz w:val="32"/>
          <w:szCs w:val="32"/>
        </w:rPr>
        <w:t>Schlichtungsgespräche sind nur möglich, wenn weder Schlichter noch Streitende durch das Gespräch wichtigen Unterrichtsstoff/Proben/Exen verpassen!</w:t>
      </w:r>
      <w:r w:rsidR="00EF75FC" w:rsidRPr="00CD1736">
        <w:rPr>
          <w:rFonts w:ascii="Palatino Linotype" w:hAnsi="Palatino Linotype"/>
          <w:sz w:val="32"/>
          <w:szCs w:val="32"/>
        </w:rPr>
        <w:t xml:space="preserve"> </w:t>
      </w:r>
      <w:r w:rsidRPr="00CD1736">
        <w:rPr>
          <w:rFonts w:ascii="Palatino Linotype" w:hAnsi="Palatino Linotype"/>
          <w:sz w:val="32"/>
          <w:szCs w:val="32"/>
        </w:rPr>
        <w:t xml:space="preserve">Betroffene Lehrer müssen </w:t>
      </w:r>
      <w:r w:rsidR="00B1303D" w:rsidRPr="00CD1736">
        <w:rPr>
          <w:rFonts w:ascii="Palatino Linotype" w:hAnsi="Palatino Linotype"/>
          <w:sz w:val="32"/>
          <w:szCs w:val="32"/>
        </w:rPr>
        <w:t>(</w:t>
      </w:r>
      <w:r w:rsidRPr="00CD1736">
        <w:rPr>
          <w:rFonts w:ascii="Palatino Linotype" w:hAnsi="Palatino Linotype"/>
          <w:sz w:val="32"/>
          <w:szCs w:val="32"/>
        </w:rPr>
        <w:t>ausnahmslos</w:t>
      </w:r>
      <w:r w:rsidR="00B1303D" w:rsidRPr="00CD1736">
        <w:rPr>
          <w:rFonts w:ascii="Palatino Linotype" w:hAnsi="Palatino Linotype"/>
          <w:sz w:val="32"/>
          <w:szCs w:val="32"/>
        </w:rPr>
        <w:t>!)</w:t>
      </w:r>
      <w:r w:rsidRPr="00CD1736">
        <w:rPr>
          <w:rFonts w:ascii="Palatino Linotype" w:hAnsi="Palatino Linotype"/>
          <w:sz w:val="32"/>
          <w:szCs w:val="32"/>
        </w:rPr>
        <w:t xml:space="preserve"> umgehend informiert werden.</w:t>
      </w:r>
    </w:p>
    <w:p w:rsidR="00EF75FC" w:rsidRPr="00CD1736" w:rsidRDefault="009430A7" w:rsidP="009430A7">
      <w:pPr>
        <w:tabs>
          <w:tab w:val="left" w:pos="2400"/>
        </w:tabs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CD1736">
        <w:rPr>
          <w:rFonts w:ascii="Palatino Linotype" w:hAnsi="Palatino Linotype"/>
          <w:sz w:val="32"/>
          <w:szCs w:val="32"/>
        </w:rPr>
        <w:t>Alle Beteiligten verpflichten sich, versäumten Unterrichtsstoff unaufgefordert nachzuholen.</w:t>
      </w:r>
    </w:p>
    <w:sectPr w:rsidR="00EF75FC" w:rsidRPr="00CD1736" w:rsidSect="00647F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A7"/>
    <w:rsid w:val="000C5A84"/>
    <w:rsid w:val="00176C24"/>
    <w:rsid w:val="00210535"/>
    <w:rsid w:val="002C282D"/>
    <w:rsid w:val="003C1641"/>
    <w:rsid w:val="00532B3B"/>
    <w:rsid w:val="005A315A"/>
    <w:rsid w:val="00647F39"/>
    <w:rsid w:val="006E7AF1"/>
    <w:rsid w:val="00885181"/>
    <w:rsid w:val="009430A7"/>
    <w:rsid w:val="00A3043A"/>
    <w:rsid w:val="00B1303D"/>
    <w:rsid w:val="00B23228"/>
    <w:rsid w:val="00B4065C"/>
    <w:rsid w:val="00BE3B54"/>
    <w:rsid w:val="00C81C72"/>
    <w:rsid w:val="00CD1736"/>
    <w:rsid w:val="00D019A6"/>
    <w:rsid w:val="00E93122"/>
    <w:rsid w:val="00E9362D"/>
    <w:rsid w:val="00EF75FC"/>
    <w:rsid w:val="00F36B09"/>
    <w:rsid w:val="00F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8AEF"/>
  <w15:docId w15:val="{00A35F48-8F02-43BA-A56A-76707AF2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0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F3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LRANEW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Rübe-Hitzinger Maria</dc:creator>
  <cp:lastModifiedBy>Rübe-Hitzinger Maria</cp:lastModifiedBy>
  <cp:revision>2</cp:revision>
  <cp:lastPrinted>2022-03-18T12:11:00Z</cp:lastPrinted>
  <dcterms:created xsi:type="dcterms:W3CDTF">2023-10-17T09:30:00Z</dcterms:created>
  <dcterms:modified xsi:type="dcterms:W3CDTF">2023-10-17T09:30:00Z</dcterms:modified>
</cp:coreProperties>
</file>